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71" w:rsidRDefault="00A61D71" w:rsidP="0019088E">
      <w:pPr>
        <w:rPr>
          <w:noProof/>
          <w:lang w:eastAsia="hu-HU"/>
        </w:rPr>
      </w:pPr>
    </w:p>
    <w:p w:rsidR="00A61D71" w:rsidRPr="00A86FC3" w:rsidRDefault="00A61D71" w:rsidP="0019088E">
      <w:pPr>
        <w:rPr>
          <w:rFonts w:ascii="Times New Roman" w:hAnsi="Times New Roman" w:cs="Times New Roman"/>
          <w:b/>
          <w:noProof/>
          <w:lang w:eastAsia="hu-HU"/>
        </w:rPr>
      </w:pPr>
      <w:r w:rsidRPr="00A86FC3">
        <w:rPr>
          <w:rFonts w:ascii="Times New Roman" w:hAnsi="Times New Roman" w:cs="Times New Roman"/>
          <w:b/>
          <w:noProof/>
          <w:lang w:eastAsia="hu-HU"/>
        </w:rPr>
        <w:t>Formálódó énünk című egyéni kiállítás</w:t>
      </w:r>
    </w:p>
    <w:p w:rsidR="00A61D71" w:rsidRPr="00A86FC3" w:rsidRDefault="00A61D71" w:rsidP="0019088E">
      <w:pPr>
        <w:rPr>
          <w:rFonts w:ascii="Times New Roman" w:hAnsi="Times New Roman" w:cs="Times New Roman"/>
          <w:b/>
          <w:noProof/>
          <w:lang w:eastAsia="hu-HU"/>
        </w:rPr>
      </w:pPr>
    </w:p>
    <w:p w:rsidR="0019088E" w:rsidRPr="00A86FC3" w:rsidRDefault="0019088E" w:rsidP="0019088E">
      <w:pPr>
        <w:rPr>
          <w:rFonts w:ascii="Times New Roman" w:hAnsi="Times New Roman" w:cs="Times New Roman"/>
          <w:noProof/>
          <w:lang w:eastAsia="hu-HU"/>
        </w:rPr>
      </w:pPr>
      <w:r w:rsidRPr="00A86FC3">
        <w:rPr>
          <w:rFonts w:ascii="Times New Roman" w:hAnsi="Times New Roman" w:cs="Times New Roman"/>
          <w:noProof/>
          <w:lang w:eastAsia="hu-HU"/>
        </w:rPr>
        <w:t xml:space="preserve"> Ale Ildikó festőművész témaválasztásaiban következetesen  jelenik meg a költészet és a zene világa, valamint az érzelmek, emberi kapcsolatok kifejezhetősége. A jelenlegi anyag nagy része új műveket tartalmaz. Összeállításában a művész kiemeli azokat a társművészeti kulturális értékeket, melyek értelmezése és vizuális leképezése számára fejlődést jelentett alkotói személyiségének és műveltségének formálódásában. A tárlat elnevezését egy friss, öt műből álló sorozat címére építi, mely elvont módon mesél egyéniségünket érintő folyamatokról.</w:t>
      </w:r>
    </w:p>
    <w:p w:rsidR="0019088E" w:rsidRPr="00A86FC3" w:rsidRDefault="0019088E" w:rsidP="0019088E">
      <w:pPr>
        <w:jc w:val="both"/>
        <w:rPr>
          <w:rFonts w:ascii="Times New Roman" w:hAnsi="Times New Roman" w:cs="Times New Roman"/>
        </w:rPr>
      </w:pPr>
    </w:p>
    <w:p w:rsidR="0019088E" w:rsidRPr="00A86FC3" w:rsidRDefault="0019088E" w:rsidP="0019088E">
      <w:pPr>
        <w:jc w:val="both"/>
        <w:rPr>
          <w:rFonts w:ascii="Times New Roman" w:hAnsi="Times New Roman" w:cs="Times New Roman"/>
        </w:rPr>
      </w:pPr>
    </w:p>
    <w:p w:rsidR="0019088E" w:rsidRPr="00A86FC3" w:rsidRDefault="0019088E" w:rsidP="0019088E">
      <w:pPr>
        <w:jc w:val="both"/>
        <w:rPr>
          <w:rFonts w:ascii="Times New Roman" w:hAnsi="Times New Roman" w:cs="Times New Roman"/>
          <w:lang w:eastAsia="hu-HU"/>
        </w:rPr>
      </w:pPr>
      <w:r w:rsidRPr="00A86FC3">
        <w:rPr>
          <w:rFonts w:ascii="Times New Roman" w:hAnsi="Times New Roman" w:cs="Times New Roman"/>
        </w:rPr>
        <w:t xml:space="preserve">Ale Ildikó 2003-óta tagja a Magyar Alkotóművészek Országos Egyesülete képzőművész tagozatának. Több országos és nemzetközi csoportos tárlaton vesz részt műveivel. Szeged Megyei Jogú Város Alkotói díját háromszor nyerte el. Az Art Hotel Szeged tereiben, 2013-ban Tájemlékektől az Álom </w:t>
      </w:r>
      <w:proofErr w:type="gramStart"/>
      <w:r w:rsidRPr="00A86FC3">
        <w:rPr>
          <w:rFonts w:ascii="Times New Roman" w:hAnsi="Times New Roman" w:cs="Times New Roman"/>
        </w:rPr>
        <w:t>lapokig című</w:t>
      </w:r>
      <w:proofErr w:type="gramEnd"/>
      <w:r w:rsidRPr="00A86FC3">
        <w:rPr>
          <w:rFonts w:ascii="Times New Roman" w:hAnsi="Times New Roman" w:cs="Times New Roman"/>
        </w:rPr>
        <w:t xml:space="preserve"> önálló, öt hónapon át tartó művészeti projektjét valósította meg a tematikus tárlataihoz kapcsolódó előadások szervezésével és a látogatóközönség interaktív bevonásával. A Moholy-Nagy Művészeti Egyetem múzeumi </w:t>
      </w:r>
      <w:proofErr w:type="gramStart"/>
      <w:r w:rsidRPr="00A86FC3">
        <w:rPr>
          <w:rFonts w:ascii="Times New Roman" w:hAnsi="Times New Roman" w:cs="Times New Roman"/>
        </w:rPr>
        <w:t>menedzser</w:t>
      </w:r>
      <w:proofErr w:type="gramEnd"/>
      <w:r w:rsidRPr="00A86FC3">
        <w:rPr>
          <w:rFonts w:ascii="Times New Roman" w:hAnsi="Times New Roman" w:cs="Times New Roman"/>
        </w:rPr>
        <w:t xml:space="preserve"> szakirányú továbbképzésén kiváló eredménnyel szerzett diplomát. Publikációi online kulturális folyóiratokban és múzeumi szakmai online felületeken jelennek meg. A Montázs Vizuális Műhely vezetője. Grafika- és festészet oktatói munkája sikeres felvételt biztosít tanítványainak. 2009-2018 között a REÖK tárlatvezetője, múzeumpedagógus szakembere.</w:t>
      </w:r>
      <w:r w:rsidRPr="00A86FC3">
        <w:rPr>
          <w:rFonts w:ascii="Times New Roman" w:hAnsi="Times New Roman" w:cs="Times New Roman"/>
          <w:lang w:eastAsia="hu-HU"/>
        </w:rPr>
        <w:t xml:space="preserve"> </w:t>
      </w:r>
    </w:p>
    <w:p w:rsidR="0019088E" w:rsidRPr="00A86FC3" w:rsidRDefault="0019088E" w:rsidP="0019088E">
      <w:pPr>
        <w:jc w:val="both"/>
        <w:rPr>
          <w:rFonts w:ascii="Times New Roman" w:hAnsi="Times New Roman" w:cs="Times New Roman"/>
        </w:rPr>
      </w:pPr>
      <w:r w:rsidRPr="00A86FC3">
        <w:rPr>
          <w:rFonts w:ascii="Times New Roman" w:hAnsi="Times New Roman" w:cs="Times New Roman"/>
          <w:lang w:eastAsia="hu-HU"/>
        </w:rPr>
        <w:t xml:space="preserve">Képei létrehozásánál elsősorban a társművészetek ihletadó kölcsönhatása, a zene és a költészet, valamint az érzelmek, vizuális jelenségek megjelenítése foglalkoztatja. Kiemelten kezeli egyéni kiállításai megrendezését, ahol gyakran tart interaktív tárlatvezetéseket az érdeklődőknek. </w:t>
      </w:r>
    </w:p>
    <w:p w:rsidR="0019088E" w:rsidRPr="00A86FC3" w:rsidRDefault="0019088E" w:rsidP="0019088E">
      <w:pPr>
        <w:jc w:val="both"/>
        <w:rPr>
          <w:rFonts w:ascii="Times New Roman" w:hAnsi="Times New Roman" w:cs="Times New Roman"/>
          <w:lang w:eastAsia="hu-HU"/>
        </w:rPr>
      </w:pPr>
      <w:r w:rsidRPr="00A86FC3">
        <w:rPr>
          <w:rFonts w:ascii="Times New Roman" w:hAnsi="Times New Roman" w:cs="Times New Roman"/>
          <w:lang w:eastAsia="hu-HU"/>
        </w:rPr>
        <w:t xml:space="preserve">Művei intézményi- és magántulajdonban egyaránt megtalálhatók. </w:t>
      </w:r>
    </w:p>
    <w:p w:rsidR="0019088E" w:rsidRDefault="0019088E" w:rsidP="0019088E">
      <w:pPr>
        <w:jc w:val="both"/>
        <w:rPr>
          <w:rFonts w:ascii="Times New Roman" w:hAnsi="Times New Roman" w:cs="Times New Roman"/>
          <w:lang w:eastAsia="hu-HU"/>
        </w:rPr>
      </w:pPr>
    </w:p>
    <w:p w:rsidR="00160610" w:rsidRPr="00A86FC3" w:rsidRDefault="00160610" w:rsidP="00160610">
      <w:pPr>
        <w:jc w:val="both"/>
        <w:rPr>
          <w:rFonts w:ascii="Times New Roman" w:hAnsi="Times New Roman" w:cs="Times New Roman"/>
          <w:b/>
          <w:lang w:eastAsia="hu-HU"/>
        </w:rPr>
      </w:pPr>
      <w:r w:rsidRPr="00160610">
        <w:rPr>
          <w:rFonts w:ascii="Times New Roman" w:hAnsi="Times New Roman" w:cs="Times New Roman"/>
          <w:lang w:eastAsia="hu-HU"/>
        </w:rPr>
        <w:t>Megnyitó időpontja</w:t>
      </w:r>
      <w:r w:rsidRPr="00A86FC3">
        <w:rPr>
          <w:rFonts w:ascii="Times New Roman" w:hAnsi="Times New Roman" w:cs="Times New Roman"/>
          <w:b/>
          <w:lang w:eastAsia="hu-HU"/>
        </w:rPr>
        <w:t>: 2024.01.22. hétfő, 11.00</w:t>
      </w:r>
    </w:p>
    <w:p w:rsidR="00160610" w:rsidRDefault="00160610" w:rsidP="0019088E">
      <w:pPr>
        <w:jc w:val="both"/>
        <w:rPr>
          <w:rFonts w:ascii="Times New Roman" w:hAnsi="Times New Roman" w:cs="Times New Roman"/>
          <w:lang w:eastAsia="hu-HU"/>
        </w:rPr>
      </w:pPr>
    </w:p>
    <w:p w:rsidR="00797F3B" w:rsidRPr="00A86FC3" w:rsidRDefault="0019088E" w:rsidP="0019088E">
      <w:pPr>
        <w:jc w:val="both"/>
        <w:rPr>
          <w:rFonts w:ascii="Times New Roman" w:hAnsi="Times New Roman" w:cs="Times New Roman"/>
          <w:lang w:eastAsia="hu-HU"/>
        </w:rPr>
      </w:pPr>
      <w:r w:rsidRPr="00A86FC3">
        <w:rPr>
          <w:rFonts w:ascii="Times New Roman" w:hAnsi="Times New Roman" w:cs="Times New Roman"/>
          <w:lang w:eastAsia="hu-HU"/>
        </w:rPr>
        <w:t xml:space="preserve">Szervező és helyszín: </w:t>
      </w:r>
    </w:p>
    <w:p w:rsidR="0019088E" w:rsidRPr="00A86FC3" w:rsidRDefault="0019088E" w:rsidP="0019088E">
      <w:pPr>
        <w:jc w:val="both"/>
        <w:rPr>
          <w:rFonts w:ascii="Times New Roman" w:hAnsi="Times New Roman" w:cs="Times New Roman"/>
          <w:b/>
          <w:lang w:eastAsia="hu-HU"/>
        </w:rPr>
      </w:pPr>
      <w:r w:rsidRPr="00A86FC3">
        <w:rPr>
          <w:rFonts w:ascii="Times New Roman" w:hAnsi="Times New Roman" w:cs="Times New Roman"/>
          <w:b/>
          <w:lang w:eastAsia="hu-HU"/>
        </w:rPr>
        <w:t xml:space="preserve">Szegedi SZC </w:t>
      </w:r>
      <w:proofErr w:type="spellStart"/>
      <w:r w:rsidRPr="00A86FC3">
        <w:rPr>
          <w:rFonts w:ascii="Times New Roman" w:hAnsi="Times New Roman" w:cs="Times New Roman"/>
          <w:b/>
          <w:lang w:eastAsia="hu-HU"/>
        </w:rPr>
        <w:t>K</w:t>
      </w:r>
      <w:r w:rsidR="00797F3B" w:rsidRPr="00A86FC3">
        <w:rPr>
          <w:rFonts w:ascii="Times New Roman" w:hAnsi="Times New Roman" w:cs="Times New Roman"/>
          <w:b/>
          <w:lang w:eastAsia="hu-HU"/>
        </w:rPr>
        <w:t>őrösy</w:t>
      </w:r>
      <w:proofErr w:type="spellEnd"/>
      <w:r w:rsidR="00797F3B" w:rsidRPr="00A86FC3">
        <w:rPr>
          <w:rFonts w:ascii="Times New Roman" w:hAnsi="Times New Roman" w:cs="Times New Roman"/>
          <w:b/>
          <w:lang w:eastAsia="hu-HU"/>
        </w:rPr>
        <w:t xml:space="preserve"> József Közgazdasági T</w:t>
      </w:r>
      <w:r w:rsidRPr="00A86FC3">
        <w:rPr>
          <w:rFonts w:ascii="Times New Roman" w:hAnsi="Times New Roman" w:cs="Times New Roman"/>
          <w:b/>
          <w:lang w:eastAsia="hu-HU"/>
        </w:rPr>
        <w:t>echnikum</w:t>
      </w:r>
      <w:r w:rsidR="00797F3B" w:rsidRPr="00A86FC3">
        <w:rPr>
          <w:rFonts w:ascii="Times New Roman" w:hAnsi="Times New Roman" w:cs="Times New Roman"/>
          <w:b/>
          <w:lang w:eastAsia="hu-HU"/>
        </w:rPr>
        <w:t>, Kék terem kiállító galéria,</w:t>
      </w:r>
    </w:p>
    <w:p w:rsidR="00797F3B" w:rsidRPr="00A86FC3" w:rsidRDefault="00797F3B" w:rsidP="0019088E">
      <w:pPr>
        <w:jc w:val="both"/>
        <w:rPr>
          <w:rFonts w:ascii="Times New Roman" w:hAnsi="Times New Roman" w:cs="Times New Roman"/>
          <w:b/>
          <w:lang w:eastAsia="hu-HU"/>
        </w:rPr>
      </w:pPr>
      <w:r w:rsidRPr="00A86FC3">
        <w:rPr>
          <w:rFonts w:ascii="Times New Roman" w:hAnsi="Times New Roman" w:cs="Times New Roman"/>
          <w:b/>
          <w:lang w:eastAsia="hu-HU"/>
        </w:rPr>
        <w:t>6720 Szeged, Stefánia 14.</w:t>
      </w:r>
    </w:p>
    <w:p w:rsidR="00E9412F" w:rsidRPr="00A86FC3" w:rsidRDefault="00E9412F" w:rsidP="00E9412F">
      <w:pPr>
        <w:rPr>
          <w:rFonts w:ascii="Times New Roman" w:hAnsi="Times New Roman" w:cs="Times New Roman"/>
        </w:rPr>
      </w:pPr>
      <w:r w:rsidRPr="00A86FC3">
        <w:rPr>
          <w:rFonts w:ascii="Times New Roman" w:hAnsi="Times New Roman" w:cs="Times New Roman"/>
        </w:rPr>
        <w:t xml:space="preserve">Telefon: 62-547-157, Weboldal: www.korosy.hu, E-mail: </w:t>
      </w:r>
      <w:hyperlink r:id="rId4" w:history="1">
        <w:r w:rsidRPr="00A86FC3">
          <w:rPr>
            <w:rStyle w:val="Hiperhivatkozs"/>
            <w:rFonts w:ascii="Times New Roman" w:hAnsi="Times New Roman" w:cs="Times New Roman"/>
          </w:rPr>
          <w:t>info.korosy@korosy.hu</w:t>
        </w:r>
      </w:hyperlink>
    </w:p>
    <w:p w:rsidR="00797F3B" w:rsidRPr="00A86FC3" w:rsidRDefault="00797F3B" w:rsidP="0019088E">
      <w:pPr>
        <w:jc w:val="both"/>
        <w:rPr>
          <w:rFonts w:ascii="Times New Roman" w:hAnsi="Times New Roman" w:cs="Times New Roman"/>
          <w:b/>
          <w:lang w:eastAsia="hu-HU"/>
        </w:rPr>
      </w:pPr>
    </w:p>
    <w:p w:rsidR="00797F3B" w:rsidRPr="00A86FC3" w:rsidRDefault="00797F3B" w:rsidP="00797F3B">
      <w:pPr>
        <w:rPr>
          <w:rFonts w:ascii="Times New Roman" w:hAnsi="Times New Roman" w:cs="Times New Roman"/>
          <w:sz w:val="18"/>
          <w:szCs w:val="18"/>
        </w:rPr>
      </w:pPr>
      <w:r w:rsidRPr="00A86FC3">
        <w:rPr>
          <w:rFonts w:ascii="Times New Roman" w:hAnsi="Times New Roman" w:cs="Times New Roman"/>
          <w:sz w:val="18"/>
          <w:szCs w:val="18"/>
        </w:rPr>
        <w:t>A kiállítás megtekinthető:</w:t>
      </w:r>
    </w:p>
    <w:p w:rsidR="00797F3B" w:rsidRPr="00A86FC3" w:rsidRDefault="00797F3B" w:rsidP="00797F3B">
      <w:pPr>
        <w:rPr>
          <w:rFonts w:ascii="Times New Roman" w:hAnsi="Times New Roman" w:cs="Times New Roman"/>
          <w:b/>
          <w:sz w:val="18"/>
          <w:szCs w:val="18"/>
        </w:rPr>
      </w:pPr>
      <w:r w:rsidRPr="00A86FC3">
        <w:rPr>
          <w:rFonts w:ascii="Times New Roman" w:hAnsi="Times New Roman" w:cs="Times New Roman"/>
          <w:b/>
          <w:sz w:val="18"/>
          <w:szCs w:val="18"/>
        </w:rPr>
        <w:t>2024. február 02-ig</w:t>
      </w:r>
    </w:p>
    <w:p w:rsidR="00797F3B" w:rsidRPr="00A86FC3" w:rsidRDefault="00797F3B" w:rsidP="00797F3B">
      <w:pPr>
        <w:rPr>
          <w:rFonts w:ascii="Times New Roman" w:hAnsi="Times New Roman" w:cs="Times New Roman"/>
          <w:b/>
          <w:sz w:val="18"/>
          <w:szCs w:val="18"/>
        </w:rPr>
      </w:pPr>
      <w:r w:rsidRPr="00A86FC3">
        <w:rPr>
          <w:rFonts w:ascii="Times New Roman" w:hAnsi="Times New Roman" w:cs="Times New Roman"/>
          <w:b/>
          <w:sz w:val="18"/>
          <w:szCs w:val="18"/>
        </w:rPr>
        <w:t>Nyitva tartás: H-CS: 8 -14.30, P: 8-13.00</w:t>
      </w:r>
    </w:p>
    <w:p w:rsidR="00E9412F" w:rsidRPr="00A86FC3" w:rsidRDefault="00E9412F" w:rsidP="00797F3B">
      <w:pPr>
        <w:rPr>
          <w:rFonts w:ascii="Times New Roman" w:hAnsi="Times New Roman" w:cs="Times New Roman"/>
        </w:rPr>
      </w:pPr>
    </w:p>
    <w:p w:rsidR="00E9412F" w:rsidRPr="00A86FC3" w:rsidRDefault="00E9412F" w:rsidP="00E9412F">
      <w:pPr>
        <w:rPr>
          <w:rFonts w:ascii="Times New Roman" w:hAnsi="Times New Roman" w:cs="Times New Roman"/>
          <w:sz w:val="18"/>
          <w:szCs w:val="18"/>
        </w:rPr>
      </w:pPr>
      <w:r w:rsidRPr="00A86FC3">
        <w:rPr>
          <w:rFonts w:ascii="Times New Roman" w:hAnsi="Times New Roman" w:cs="Times New Roman"/>
          <w:sz w:val="18"/>
          <w:szCs w:val="18"/>
        </w:rPr>
        <w:t xml:space="preserve">A tárlatot megnyitja: </w:t>
      </w:r>
    </w:p>
    <w:p w:rsidR="00E9412F" w:rsidRPr="00A86FC3" w:rsidRDefault="00E9412F" w:rsidP="00E9412F">
      <w:pPr>
        <w:rPr>
          <w:rFonts w:ascii="Times New Roman" w:hAnsi="Times New Roman" w:cs="Times New Roman"/>
          <w:b/>
          <w:sz w:val="18"/>
          <w:szCs w:val="18"/>
        </w:rPr>
      </w:pPr>
      <w:r w:rsidRPr="00A86FC3">
        <w:rPr>
          <w:rFonts w:ascii="Times New Roman" w:hAnsi="Times New Roman" w:cs="Times New Roman"/>
          <w:b/>
          <w:sz w:val="18"/>
          <w:szCs w:val="18"/>
        </w:rPr>
        <w:t>Dr. Nádudvari Gabriella</w:t>
      </w:r>
    </w:p>
    <w:p w:rsidR="00E9412F" w:rsidRPr="00A86FC3" w:rsidRDefault="00E9412F" w:rsidP="00E9412F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A86FC3">
        <w:rPr>
          <w:rFonts w:ascii="Times New Roman" w:hAnsi="Times New Roman" w:cs="Times New Roman"/>
          <w:sz w:val="18"/>
          <w:szCs w:val="18"/>
        </w:rPr>
        <w:t>adjunktus</w:t>
      </w:r>
      <w:proofErr w:type="gramEnd"/>
    </w:p>
    <w:p w:rsidR="00E9412F" w:rsidRPr="00A86FC3" w:rsidRDefault="00E9412F" w:rsidP="00E9412F">
      <w:pPr>
        <w:rPr>
          <w:rFonts w:ascii="Times New Roman" w:hAnsi="Times New Roman" w:cs="Times New Roman"/>
          <w:sz w:val="18"/>
          <w:szCs w:val="18"/>
        </w:rPr>
      </w:pPr>
      <w:r w:rsidRPr="00A86FC3">
        <w:rPr>
          <w:rFonts w:ascii="Times New Roman" w:hAnsi="Times New Roman" w:cs="Times New Roman"/>
          <w:sz w:val="18"/>
          <w:szCs w:val="18"/>
        </w:rPr>
        <w:t>SZTE JGYPK Alkalmazott Egészségtudományi és Környezeti Nevelés Intézet</w:t>
      </w:r>
    </w:p>
    <w:p w:rsidR="00E9412F" w:rsidRPr="00A86FC3" w:rsidRDefault="00E9412F" w:rsidP="00E9412F">
      <w:pPr>
        <w:rPr>
          <w:rFonts w:ascii="Times New Roman" w:hAnsi="Times New Roman" w:cs="Times New Roman"/>
          <w:sz w:val="18"/>
          <w:szCs w:val="18"/>
        </w:rPr>
      </w:pPr>
    </w:p>
    <w:p w:rsidR="00E9412F" w:rsidRPr="00A86FC3" w:rsidRDefault="00E9412F" w:rsidP="00E9412F">
      <w:pPr>
        <w:rPr>
          <w:rFonts w:ascii="Times New Roman" w:hAnsi="Times New Roman" w:cs="Times New Roman"/>
          <w:sz w:val="18"/>
          <w:szCs w:val="18"/>
        </w:rPr>
      </w:pPr>
      <w:r w:rsidRPr="00A86FC3">
        <w:rPr>
          <w:rFonts w:ascii="Times New Roman" w:hAnsi="Times New Roman" w:cs="Times New Roman"/>
          <w:sz w:val="18"/>
          <w:szCs w:val="18"/>
        </w:rPr>
        <w:t xml:space="preserve">Köszöntőt mond: </w:t>
      </w:r>
    </w:p>
    <w:p w:rsidR="00E9412F" w:rsidRPr="00A86FC3" w:rsidRDefault="00E9412F" w:rsidP="00E9412F">
      <w:pPr>
        <w:rPr>
          <w:rFonts w:ascii="Times New Roman" w:hAnsi="Times New Roman" w:cs="Times New Roman"/>
          <w:b/>
          <w:sz w:val="18"/>
          <w:szCs w:val="18"/>
        </w:rPr>
      </w:pPr>
      <w:r w:rsidRPr="00A86FC3">
        <w:rPr>
          <w:rFonts w:ascii="Times New Roman" w:hAnsi="Times New Roman" w:cs="Times New Roman"/>
          <w:b/>
          <w:sz w:val="18"/>
          <w:szCs w:val="18"/>
        </w:rPr>
        <w:t>Farkasné Székely Angéla</w:t>
      </w:r>
    </w:p>
    <w:p w:rsidR="00E9412F" w:rsidRPr="00A86FC3" w:rsidRDefault="00E9412F" w:rsidP="00E9412F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A86FC3">
        <w:rPr>
          <w:rFonts w:ascii="Times New Roman" w:hAnsi="Times New Roman" w:cs="Times New Roman"/>
          <w:sz w:val="18"/>
          <w:szCs w:val="18"/>
        </w:rPr>
        <w:t>igazgató</w:t>
      </w:r>
      <w:proofErr w:type="gramEnd"/>
    </w:p>
    <w:p w:rsidR="00E9412F" w:rsidRPr="00A86FC3" w:rsidRDefault="00E9412F" w:rsidP="00E9412F">
      <w:pPr>
        <w:rPr>
          <w:rFonts w:ascii="Times New Roman" w:hAnsi="Times New Roman" w:cs="Times New Roman"/>
          <w:sz w:val="18"/>
          <w:szCs w:val="18"/>
        </w:rPr>
      </w:pPr>
      <w:r w:rsidRPr="00A86FC3">
        <w:rPr>
          <w:rFonts w:ascii="Times New Roman" w:hAnsi="Times New Roman" w:cs="Times New Roman"/>
          <w:sz w:val="18"/>
          <w:szCs w:val="18"/>
        </w:rPr>
        <w:t xml:space="preserve">Szegedi SZC </w:t>
      </w:r>
      <w:proofErr w:type="spellStart"/>
      <w:r w:rsidRPr="00A86FC3">
        <w:rPr>
          <w:rFonts w:ascii="Times New Roman" w:hAnsi="Times New Roman" w:cs="Times New Roman"/>
          <w:sz w:val="18"/>
          <w:szCs w:val="18"/>
        </w:rPr>
        <w:t>Kőrösy</w:t>
      </w:r>
      <w:proofErr w:type="spellEnd"/>
      <w:r w:rsidRPr="00A86FC3">
        <w:rPr>
          <w:rFonts w:ascii="Times New Roman" w:hAnsi="Times New Roman" w:cs="Times New Roman"/>
          <w:sz w:val="18"/>
          <w:szCs w:val="18"/>
        </w:rPr>
        <w:t xml:space="preserve"> József Közgazdasági Technikum</w:t>
      </w:r>
    </w:p>
    <w:p w:rsidR="00E9412F" w:rsidRPr="00A86FC3" w:rsidRDefault="00E9412F" w:rsidP="00E9412F">
      <w:pPr>
        <w:rPr>
          <w:rFonts w:ascii="Times New Roman" w:hAnsi="Times New Roman" w:cs="Times New Roman"/>
          <w:sz w:val="18"/>
          <w:szCs w:val="18"/>
        </w:rPr>
      </w:pPr>
    </w:p>
    <w:p w:rsidR="00E9412F" w:rsidRPr="00A86FC3" w:rsidRDefault="00E9412F" w:rsidP="00E9412F">
      <w:pPr>
        <w:rPr>
          <w:rFonts w:ascii="Times New Roman" w:hAnsi="Times New Roman" w:cs="Times New Roman"/>
          <w:sz w:val="18"/>
          <w:szCs w:val="18"/>
        </w:rPr>
      </w:pPr>
      <w:r w:rsidRPr="00A86FC3">
        <w:rPr>
          <w:rFonts w:ascii="Times New Roman" w:hAnsi="Times New Roman" w:cs="Times New Roman"/>
          <w:sz w:val="18"/>
          <w:szCs w:val="18"/>
        </w:rPr>
        <w:t>Zenei közreműködő:</w:t>
      </w:r>
    </w:p>
    <w:p w:rsidR="00E9412F" w:rsidRPr="00A86FC3" w:rsidRDefault="00E9412F" w:rsidP="00E9412F">
      <w:pPr>
        <w:rPr>
          <w:rFonts w:ascii="Times New Roman" w:hAnsi="Times New Roman" w:cs="Times New Roman"/>
          <w:b/>
          <w:sz w:val="18"/>
          <w:szCs w:val="18"/>
        </w:rPr>
      </w:pPr>
      <w:r w:rsidRPr="00A86FC3">
        <w:rPr>
          <w:rFonts w:ascii="Times New Roman" w:hAnsi="Times New Roman" w:cs="Times New Roman"/>
          <w:b/>
          <w:sz w:val="18"/>
          <w:szCs w:val="18"/>
        </w:rPr>
        <w:t xml:space="preserve">Farkas Mirella </w:t>
      </w:r>
    </w:p>
    <w:p w:rsidR="00797F3B" w:rsidRPr="00A86FC3" w:rsidRDefault="00E9412F" w:rsidP="00E9412F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A86FC3">
        <w:rPr>
          <w:rFonts w:ascii="Times New Roman" w:hAnsi="Times New Roman" w:cs="Times New Roman"/>
          <w:sz w:val="18"/>
          <w:szCs w:val="18"/>
        </w:rPr>
        <w:t>csellótanár</w:t>
      </w:r>
      <w:proofErr w:type="gramEnd"/>
      <w:r w:rsidRPr="00A86FC3">
        <w:rPr>
          <w:rFonts w:ascii="Times New Roman" w:hAnsi="Times New Roman" w:cs="Times New Roman"/>
          <w:sz w:val="18"/>
          <w:szCs w:val="18"/>
        </w:rPr>
        <w:t xml:space="preserve">, mesterpedagógus </w:t>
      </w:r>
    </w:p>
    <w:p w:rsidR="00797F3B" w:rsidRPr="00A86FC3" w:rsidRDefault="00797F3B" w:rsidP="0019088E">
      <w:pPr>
        <w:jc w:val="both"/>
        <w:rPr>
          <w:rFonts w:ascii="Times New Roman" w:hAnsi="Times New Roman" w:cs="Times New Roman"/>
          <w:lang w:eastAsia="hu-HU"/>
        </w:rPr>
      </w:pPr>
    </w:p>
    <w:p w:rsidR="0019088E" w:rsidRDefault="00797F3B" w:rsidP="0019088E">
      <w:pPr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Esemény</w:t>
      </w:r>
      <w:proofErr w:type="gramStart"/>
      <w:r>
        <w:rPr>
          <w:rFonts w:ascii="Times New Roman" w:hAnsi="Times New Roman" w:cs="Times New Roman"/>
          <w:lang w:eastAsia="hu-HU"/>
        </w:rPr>
        <w:t xml:space="preserve">:  </w:t>
      </w:r>
      <w:hyperlink r:id="rId5" w:tgtFrame="_blank" w:history="1">
        <w:r w:rsidRPr="00797F3B">
          <w:rPr>
            <w:rFonts w:ascii="Arial" w:hAnsi="Arial" w:cs="Arial"/>
            <w:color w:val="1155CC"/>
            <w:u w:val="single"/>
            <w:shd w:val="clear" w:color="auto" w:fill="FFFFFF"/>
          </w:rPr>
          <w:t>https</w:t>
        </w:r>
        <w:proofErr w:type="gramEnd"/>
        <w:r w:rsidRPr="00797F3B">
          <w:rPr>
            <w:rFonts w:ascii="Arial" w:hAnsi="Arial" w:cs="Arial"/>
            <w:color w:val="1155CC"/>
            <w:u w:val="single"/>
            <w:shd w:val="clear" w:color="auto" w:fill="FFFFFF"/>
          </w:rPr>
          <w:t>://www.facebook.com/events/752637766911351?active_tab=about</w:t>
        </w:r>
      </w:hyperlink>
    </w:p>
    <w:p w:rsidR="00797F3B" w:rsidRDefault="00797F3B" w:rsidP="0019088E">
      <w:pPr>
        <w:jc w:val="both"/>
        <w:rPr>
          <w:rFonts w:ascii="Times New Roman" w:hAnsi="Times New Roman" w:cs="Times New Roman"/>
          <w:lang w:eastAsia="hu-HU"/>
        </w:rPr>
      </w:pPr>
    </w:p>
    <w:p w:rsidR="0019088E" w:rsidRDefault="0019088E" w:rsidP="0019088E">
      <w:pPr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Ale Ildikó</w:t>
      </w:r>
      <w:r w:rsidR="00797F3B">
        <w:rPr>
          <w:rFonts w:ascii="Times New Roman" w:hAnsi="Times New Roman" w:cs="Times New Roman"/>
          <w:lang w:eastAsia="hu-HU"/>
        </w:rPr>
        <w:t>:</w:t>
      </w:r>
      <w:r>
        <w:rPr>
          <w:rFonts w:ascii="Times New Roman" w:hAnsi="Times New Roman" w:cs="Times New Roman"/>
          <w:lang w:eastAsia="hu-HU"/>
        </w:rPr>
        <w:t xml:space="preserve"> </w:t>
      </w:r>
      <w:hyperlink r:id="rId6" w:history="1">
        <w:r w:rsidRPr="006E53C4">
          <w:rPr>
            <w:rStyle w:val="Hiperhivatkozs"/>
            <w:rFonts w:ascii="Times New Roman" w:hAnsi="Times New Roman" w:cs="Times New Roman"/>
            <w:lang w:eastAsia="hu-HU"/>
          </w:rPr>
          <w:t>montazsvizualismuhely@gmail.com</w:t>
        </w:r>
      </w:hyperlink>
    </w:p>
    <w:p w:rsidR="00797F3B" w:rsidRDefault="00797F3B" w:rsidP="0019088E">
      <w:pPr>
        <w:jc w:val="both"/>
        <w:rPr>
          <w:rFonts w:ascii="Times New Roman" w:hAnsi="Times New Roman" w:cs="Times New Roman"/>
          <w:lang w:eastAsia="hu-HU"/>
        </w:rPr>
      </w:pPr>
    </w:p>
    <w:p w:rsidR="0019088E" w:rsidRDefault="0019088E" w:rsidP="0019088E">
      <w:pPr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Honlap</w:t>
      </w:r>
      <w:proofErr w:type="gramStart"/>
      <w:r>
        <w:rPr>
          <w:rFonts w:ascii="Times New Roman" w:hAnsi="Times New Roman" w:cs="Times New Roman"/>
          <w:lang w:eastAsia="hu-HU"/>
        </w:rPr>
        <w:t xml:space="preserve">: </w:t>
      </w:r>
      <w:r w:rsidR="009D723C">
        <w:rPr>
          <w:rFonts w:ascii="Times New Roman" w:hAnsi="Times New Roman" w:cs="Times New Roman"/>
          <w:lang w:eastAsia="hu-HU"/>
        </w:rPr>
        <w:t xml:space="preserve">    </w:t>
      </w:r>
      <w:hyperlink r:id="rId7" w:history="1">
        <w:r w:rsidR="00797F3B" w:rsidRPr="006E53C4">
          <w:rPr>
            <w:rStyle w:val="Hiperhivatkozs"/>
            <w:rFonts w:ascii="Times New Roman" w:hAnsi="Times New Roman" w:cs="Times New Roman"/>
            <w:lang w:eastAsia="hu-HU"/>
          </w:rPr>
          <w:t>www.aleatelier.hu</w:t>
        </w:r>
        <w:proofErr w:type="gramEnd"/>
      </w:hyperlink>
      <w:bookmarkStart w:id="0" w:name="_GoBack"/>
      <w:bookmarkEnd w:id="0"/>
    </w:p>
    <w:sectPr w:rsidR="0019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13"/>
    <w:rsid w:val="00160610"/>
    <w:rsid w:val="0019088E"/>
    <w:rsid w:val="00307313"/>
    <w:rsid w:val="00797F3B"/>
    <w:rsid w:val="00986F90"/>
    <w:rsid w:val="009D723C"/>
    <w:rsid w:val="00A61D71"/>
    <w:rsid w:val="00A86FC3"/>
    <w:rsid w:val="00E3072B"/>
    <w:rsid w:val="00E9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B1D9"/>
  <w15:chartTrackingRefBased/>
  <w15:docId w15:val="{F3A37D99-1A30-48CF-A30F-D08EC1E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08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90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eatelier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tazsvizualismuhely@gmail.com" TargetMode="External"/><Relationship Id="rId5" Type="http://schemas.openxmlformats.org/officeDocument/2006/relationships/hyperlink" Target="https://www.facebook.com/events/752637766911351?active_tab=about" TargetMode="External"/><Relationship Id="rId4" Type="http://schemas.openxmlformats.org/officeDocument/2006/relationships/hyperlink" Target="mailto:info.korosy@korosy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Ildikó</dc:creator>
  <cp:keywords/>
  <dc:description/>
  <cp:lastModifiedBy>Ale Ildikó</cp:lastModifiedBy>
  <cp:revision>8</cp:revision>
  <dcterms:created xsi:type="dcterms:W3CDTF">2024-01-11T04:14:00Z</dcterms:created>
  <dcterms:modified xsi:type="dcterms:W3CDTF">2024-01-11T05:11:00Z</dcterms:modified>
</cp:coreProperties>
</file>